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Default="00402537" w:rsidP="0040253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Allegato </w:t>
      </w:r>
      <w:r w:rsidR="003C651B">
        <w:rPr>
          <w:rFonts w:ascii="Arial" w:eastAsia="Times New Roman" w:hAnsi="Arial" w:cs="Arial"/>
          <w:sz w:val="24"/>
          <w:szCs w:val="24"/>
          <w:lang w:eastAsia="it-IT"/>
        </w:rPr>
        <w:t xml:space="preserve">2 – Cottimo fiduciario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BE6B4E">
        <w:rPr>
          <w:rFonts w:ascii="Tahoma" w:hAnsi="Tahoma" w:cs="Tahoma"/>
          <w:b/>
        </w:rPr>
        <w:t xml:space="preserve">CIG </w:t>
      </w:r>
      <w:r w:rsidR="00BE6B4E">
        <w:rPr>
          <w:rStyle w:val="Enfasigrassetto"/>
          <w:rFonts w:ascii="Tahoma" w:hAnsi="Tahoma" w:cs="Tahoma"/>
        </w:rPr>
        <w:t>ZCA105B3F3</w:t>
      </w: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2861" w:rsidRDefault="00232861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402537">
        <w:rPr>
          <w:rFonts w:ascii="Arial" w:eastAsia="Times New Roman" w:hAnsi="Arial" w:cs="Arial"/>
          <w:sz w:val="24"/>
          <w:szCs w:val="24"/>
          <w:lang w:eastAsia="it-IT"/>
        </w:rPr>
        <w:t>SCHEDA TECNICA</w:t>
      </w:r>
      <w:r w:rsidR="00402537">
        <w:rPr>
          <w:rFonts w:ascii="Arial" w:eastAsia="Times New Roman" w:hAnsi="Arial" w:cs="Arial"/>
          <w:sz w:val="24"/>
          <w:szCs w:val="24"/>
          <w:lang w:eastAsia="it-IT"/>
        </w:rPr>
        <w:t xml:space="preserve"> BORSA TERMICA</w:t>
      </w:r>
    </w:p>
    <w:p w:rsid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2537" w:rsidRPr="00402537" w:rsidRDefault="00402537" w:rsidP="0040253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2861" w:rsidRPr="005B5F5A" w:rsidRDefault="00232861" w:rsidP="0023286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2861" w:rsidRPr="005B5F5A" w:rsidRDefault="00232861" w:rsidP="002328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634DE" w:rsidRDefault="008634DE" w:rsidP="008634DE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34DE">
        <w:rPr>
          <w:rFonts w:ascii="Arial" w:hAnsi="Arial" w:cs="Arial"/>
          <w:sz w:val="24"/>
          <w:szCs w:val="24"/>
        </w:rPr>
        <w:t xml:space="preserve">Dimensioni minime: </w:t>
      </w:r>
      <w:r w:rsidR="00F14AF0">
        <w:rPr>
          <w:rFonts w:ascii="Arial" w:hAnsi="Arial" w:cs="Arial"/>
          <w:sz w:val="24"/>
          <w:szCs w:val="24"/>
        </w:rPr>
        <w:t>28</w:t>
      </w:r>
      <w:r w:rsidRPr="008634DE">
        <w:rPr>
          <w:rFonts w:ascii="Arial" w:hAnsi="Arial" w:cs="Arial"/>
          <w:sz w:val="24"/>
          <w:szCs w:val="24"/>
        </w:rPr>
        <w:t>L/20W/</w:t>
      </w:r>
      <w:r w:rsidR="00F14AF0">
        <w:rPr>
          <w:rFonts w:ascii="Arial" w:hAnsi="Arial" w:cs="Arial"/>
          <w:sz w:val="24"/>
          <w:szCs w:val="24"/>
        </w:rPr>
        <w:t>28</w:t>
      </w:r>
      <w:r w:rsidRPr="008634DE">
        <w:rPr>
          <w:rFonts w:ascii="Arial" w:hAnsi="Arial" w:cs="Arial"/>
          <w:sz w:val="24"/>
          <w:szCs w:val="24"/>
        </w:rPr>
        <w:t xml:space="preserve">H </w:t>
      </w:r>
    </w:p>
    <w:p w:rsidR="008634DE" w:rsidRPr="008634DE" w:rsidRDefault="008634DE" w:rsidP="008634DE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34DE">
        <w:rPr>
          <w:rFonts w:ascii="Arial" w:hAnsi="Arial" w:cs="Arial"/>
          <w:sz w:val="24"/>
          <w:szCs w:val="24"/>
        </w:rPr>
        <w:t>Peso: 350gr circa</w:t>
      </w:r>
    </w:p>
    <w:p w:rsidR="005B5F5A" w:rsidRPr="008634DE" w:rsidRDefault="00C030E0" w:rsidP="008634DE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34DE">
        <w:rPr>
          <w:rFonts w:ascii="Arial" w:hAnsi="Arial" w:cs="Arial"/>
          <w:sz w:val="24"/>
          <w:szCs w:val="24"/>
        </w:rPr>
        <w:t>Materiale esterno: 600x600D poliestere</w:t>
      </w:r>
      <w:r w:rsidR="008634DE" w:rsidRPr="008634DE">
        <w:rPr>
          <w:rFonts w:ascii="Arial" w:hAnsi="Arial" w:cs="Arial"/>
          <w:sz w:val="24"/>
          <w:szCs w:val="24"/>
        </w:rPr>
        <w:t xml:space="preserve"> + PEVA in due </w:t>
      </w:r>
      <w:r w:rsidR="005B5F5A" w:rsidRPr="008634DE">
        <w:rPr>
          <w:rFonts w:ascii="Arial" w:hAnsi="Arial" w:cs="Arial"/>
          <w:sz w:val="24"/>
          <w:szCs w:val="24"/>
        </w:rPr>
        <w:t>colori da concordare</w:t>
      </w:r>
    </w:p>
    <w:p w:rsidR="00C030E0" w:rsidRPr="005B5F5A" w:rsidRDefault="00C030E0" w:rsidP="008634DE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5F5A">
        <w:rPr>
          <w:rFonts w:ascii="Arial" w:hAnsi="Arial" w:cs="Arial"/>
          <w:sz w:val="24"/>
          <w:szCs w:val="24"/>
        </w:rPr>
        <w:t>Materiale interno: imbottitura e fodera</w:t>
      </w:r>
      <w:r w:rsidR="008634DE">
        <w:rPr>
          <w:rFonts w:ascii="Arial" w:hAnsi="Arial" w:cs="Arial"/>
          <w:sz w:val="24"/>
          <w:szCs w:val="24"/>
        </w:rPr>
        <w:t xml:space="preserve"> (</w:t>
      </w:r>
      <w:r w:rsidR="00CC2127">
        <w:rPr>
          <w:rFonts w:ascii="Arial" w:hAnsi="Arial" w:cs="Arial"/>
          <w:sz w:val="24"/>
          <w:szCs w:val="24"/>
        </w:rPr>
        <w:t xml:space="preserve">bianca o </w:t>
      </w:r>
      <w:r w:rsidR="008634DE">
        <w:rPr>
          <w:rFonts w:ascii="Arial" w:hAnsi="Arial" w:cs="Arial"/>
          <w:sz w:val="24"/>
          <w:szCs w:val="24"/>
        </w:rPr>
        <w:t>alluminio)</w:t>
      </w:r>
      <w:r w:rsidR="00870B98">
        <w:rPr>
          <w:rFonts w:ascii="Arial" w:hAnsi="Arial" w:cs="Arial"/>
          <w:sz w:val="24"/>
          <w:szCs w:val="24"/>
        </w:rPr>
        <w:t xml:space="preserve"> idonea al contatto con alimenti</w:t>
      </w:r>
      <w:bookmarkStart w:id="0" w:name="_GoBack"/>
      <w:bookmarkEnd w:id="0"/>
    </w:p>
    <w:p w:rsidR="00C030E0" w:rsidRPr="005B5F5A" w:rsidRDefault="00CC2127" w:rsidP="008634DE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030E0" w:rsidRPr="005B5F5A">
        <w:rPr>
          <w:rFonts w:ascii="Arial" w:hAnsi="Arial" w:cs="Arial"/>
          <w:sz w:val="24"/>
          <w:szCs w:val="24"/>
        </w:rPr>
        <w:t>ateriale isolante</w:t>
      </w:r>
      <w:r>
        <w:rPr>
          <w:rFonts w:ascii="Arial" w:hAnsi="Arial" w:cs="Arial"/>
          <w:sz w:val="24"/>
          <w:szCs w:val="24"/>
        </w:rPr>
        <w:t>: spessore</w:t>
      </w:r>
      <w:r w:rsidR="00C030E0" w:rsidRPr="005B5F5A">
        <w:rPr>
          <w:rFonts w:ascii="Arial" w:hAnsi="Arial" w:cs="Arial"/>
          <w:sz w:val="24"/>
          <w:szCs w:val="24"/>
        </w:rPr>
        <w:t xml:space="preserve"> 3 mm </w:t>
      </w:r>
      <w:r>
        <w:rPr>
          <w:rFonts w:ascii="Arial" w:hAnsi="Arial" w:cs="Arial"/>
          <w:sz w:val="24"/>
          <w:szCs w:val="24"/>
        </w:rPr>
        <w:t>e</w:t>
      </w:r>
      <w:r w:rsidR="00C030E0" w:rsidRPr="005B5F5A">
        <w:rPr>
          <w:rFonts w:ascii="Arial" w:hAnsi="Arial" w:cs="Arial"/>
          <w:sz w:val="24"/>
          <w:szCs w:val="24"/>
        </w:rPr>
        <w:t xml:space="preserve"> alluminio per un isolamento di </w:t>
      </w:r>
      <w:r w:rsidR="00C030E0" w:rsidRPr="005B5F5A">
        <w:rPr>
          <w:rFonts w:ascii="Arial" w:eastAsia="Times New Roman" w:hAnsi="Arial" w:cs="Arial"/>
          <w:sz w:val="24"/>
          <w:szCs w:val="24"/>
          <w:lang w:eastAsia="it-IT"/>
        </w:rPr>
        <w:t>5-6 ore senza ghiaccioli</w:t>
      </w:r>
    </w:p>
    <w:p w:rsidR="00F14AF0" w:rsidRDefault="00C030E0" w:rsidP="0035469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2127">
        <w:rPr>
          <w:rFonts w:ascii="Arial" w:hAnsi="Arial" w:cs="Arial"/>
          <w:sz w:val="24"/>
          <w:szCs w:val="24"/>
        </w:rPr>
        <w:t>Tracolla regolabile in fettuccia e maniglia nella parte superiore</w:t>
      </w:r>
      <w:r w:rsidR="008634DE" w:rsidRPr="00CC2127">
        <w:rPr>
          <w:rFonts w:ascii="Arial" w:hAnsi="Arial" w:cs="Arial"/>
          <w:sz w:val="24"/>
          <w:szCs w:val="24"/>
        </w:rPr>
        <w:t xml:space="preserve"> </w:t>
      </w:r>
      <w:r w:rsidR="00CC2127">
        <w:rPr>
          <w:rFonts w:ascii="Arial" w:hAnsi="Arial" w:cs="Arial"/>
          <w:sz w:val="24"/>
          <w:szCs w:val="24"/>
        </w:rPr>
        <w:t>(</w:t>
      </w:r>
      <w:proofErr w:type="gramStart"/>
      <w:r w:rsidR="008634DE" w:rsidRPr="00CC2127">
        <w:rPr>
          <w:rFonts w:ascii="Arial" w:hAnsi="Arial" w:cs="Arial"/>
          <w:sz w:val="24"/>
          <w:szCs w:val="24"/>
        </w:rPr>
        <w:t>colore  da</w:t>
      </w:r>
      <w:proofErr w:type="gramEnd"/>
      <w:r w:rsidR="008634DE" w:rsidRPr="00CC2127">
        <w:rPr>
          <w:rFonts w:ascii="Arial" w:hAnsi="Arial" w:cs="Arial"/>
          <w:sz w:val="24"/>
          <w:szCs w:val="24"/>
        </w:rPr>
        <w:t xml:space="preserve"> concordare</w:t>
      </w:r>
      <w:r w:rsidR="00CC2127">
        <w:rPr>
          <w:rFonts w:ascii="Arial" w:hAnsi="Arial" w:cs="Arial"/>
          <w:sz w:val="24"/>
          <w:szCs w:val="24"/>
        </w:rPr>
        <w:t>)</w:t>
      </w:r>
    </w:p>
    <w:p w:rsidR="00C030E0" w:rsidRDefault="00C030E0" w:rsidP="0035469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2127">
        <w:rPr>
          <w:rFonts w:ascii="Arial" w:hAnsi="Arial" w:cs="Arial"/>
          <w:sz w:val="24"/>
          <w:szCs w:val="24"/>
        </w:rPr>
        <w:t>Chiusura con zip nella parte superiore</w:t>
      </w:r>
    </w:p>
    <w:p w:rsidR="00F14AF0" w:rsidRPr="00F14AF0" w:rsidRDefault="00C030E0" w:rsidP="00F14AF0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B5F5A">
        <w:rPr>
          <w:rFonts w:ascii="Arial" w:hAnsi="Arial" w:cs="Arial"/>
          <w:sz w:val="24"/>
          <w:szCs w:val="24"/>
        </w:rPr>
        <w:t>Confezi</w:t>
      </w:r>
      <w:r w:rsidR="00F14AF0">
        <w:rPr>
          <w:rFonts w:ascii="Arial" w:hAnsi="Arial" w:cs="Arial"/>
          <w:sz w:val="24"/>
          <w:szCs w:val="24"/>
        </w:rPr>
        <w:t xml:space="preserve">one singola: </w:t>
      </w:r>
      <w:proofErr w:type="spellStart"/>
      <w:r w:rsidR="00F14AF0">
        <w:rPr>
          <w:rFonts w:ascii="Arial" w:hAnsi="Arial" w:cs="Arial"/>
          <w:sz w:val="24"/>
          <w:szCs w:val="24"/>
        </w:rPr>
        <w:t>polybag</w:t>
      </w:r>
      <w:proofErr w:type="spellEnd"/>
      <w:r w:rsidR="00F14AF0">
        <w:rPr>
          <w:rFonts w:ascii="Arial" w:hAnsi="Arial" w:cs="Arial"/>
          <w:sz w:val="24"/>
          <w:szCs w:val="24"/>
        </w:rPr>
        <w:t xml:space="preserve"> trasparente</w:t>
      </w:r>
    </w:p>
    <w:p w:rsidR="00870B98" w:rsidRDefault="00C030E0" w:rsidP="00346F94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0B98">
        <w:rPr>
          <w:rFonts w:ascii="Arial" w:hAnsi="Arial" w:cs="Arial"/>
          <w:sz w:val="24"/>
          <w:szCs w:val="24"/>
        </w:rPr>
        <w:t xml:space="preserve">Personalizzazione: stampa </w:t>
      </w:r>
      <w:r w:rsidR="008D39AC" w:rsidRPr="00870B98">
        <w:rPr>
          <w:rFonts w:ascii="Arial" w:hAnsi="Arial" w:cs="Arial"/>
          <w:sz w:val="24"/>
          <w:szCs w:val="24"/>
        </w:rPr>
        <w:t xml:space="preserve">due loghi </w:t>
      </w:r>
      <w:r w:rsidR="009F7DAF" w:rsidRPr="00870B98">
        <w:rPr>
          <w:rFonts w:ascii="Arial" w:hAnsi="Arial" w:cs="Arial"/>
          <w:sz w:val="24"/>
          <w:szCs w:val="24"/>
        </w:rPr>
        <w:t xml:space="preserve">(logo Automobile Club a </w:t>
      </w:r>
      <w:r w:rsidRPr="00870B98">
        <w:rPr>
          <w:rFonts w:ascii="Arial" w:hAnsi="Arial" w:cs="Arial"/>
          <w:sz w:val="24"/>
          <w:szCs w:val="24"/>
        </w:rPr>
        <w:t>1 colore</w:t>
      </w:r>
      <w:r w:rsidR="009F7DAF" w:rsidRPr="00870B98">
        <w:rPr>
          <w:rFonts w:ascii="Arial" w:hAnsi="Arial" w:cs="Arial"/>
          <w:sz w:val="24"/>
          <w:szCs w:val="24"/>
        </w:rPr>
        <w:t xml:space="preserve"> + logo sponsor a 1 colore)</w:t>
      </w:r>
      <w:r w:rsidRPr="00870B98">
        <w:rPr>
          <w:rFonts w:ascii="Arial" w:hAnsi="Arial" w:cs="Arial"/>
          <w:sz w:val="24"/>
          <w:szCs w:val="24"/>
        </w:rPr>
        <w:t xml:space="preserve"> </w:t>
      </w:r>
    </w:p>
    <w:p w:rsidR="00870B98" w:rsidRPr="00870B98" w:rsidRDefault="00870B98" w:rsidP="00346F94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70B98">
        <w:rPr>
          <w:rFonts w:ascii="Arial" w:hAnsi="Arial" w:cs="Arial"/>
          <w:sz w:val="24"/>
          <w:szCs w:val="24"/>
        </w:rPr>
        <w:t>onformità alla normativa CE</w:t>
      </w:r>
      <w:r>
        <w:rPr>
          <w:rFonts w:ascii="Arial" w:hAnsi="Arial" w:cs="Arial"/>
          <w:sz w:val="24"/>
          <w:szCs w:val="24"/>
        </w:rPr>
        <w:t xml:space="preserve"> per prodotti analoghi</w:t>
      </w:r>
    </w:p>
    <w:sectPr w:rsidR="00870B98" w:rsidRPr="00870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E00BC"/>
    <w:multiLevelType w:val="hybridMultilevel"/>
    <w:tmpl w:val="C89C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A42"/>
    <w:multiLevelType w:val="hybridMultilevel"/>
    <w:tmpl w:val="B1940B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B0"/>
    <w:rsid w:val="000123DF"/>
    <w:rsid w:val="00232861"/>
    <w:rsid w:val="003C651B"/>
    <w:rsid w:val="00402537"/>
    <w:rsid w:val="004733B0"/>
    <w:rsid w:val="005B5F5A"/>
    <w:rsid w:val="008634DE"/>
    <w:rsid w:val="00870B98"/>
    <w:rsid w:val="008D39AC"/>
    <w:rsid w:val="009F7DAF"/>
    <w:rsid w:val="00BE6B4E"/>
    <w:rsid w:val="00C030E0"/>
    <w:rsid w:val="00CC2127"/>
    <w:rsid w:val="00D832FF"/>
    <w:rsid w:val="00F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1AE0-07C1-4277-99B8-77C10F23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F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E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Valli</dc:creator>
  <cp:keywords/>
  <dc:description/>
  <cp:lastModifiedBy>Maddalena Valli</cp:lastModifiedBy>
  <cp:revision>13</cp:revision>
  <dcterms:created xsi:type="dcterms:W3CDTF">2014-07-15T07:39:00Z</dcterms:created>
  <dcterms:modified xsi:type="dcterms:W3CDTF">2014-08-04T09:09:00Z</dcterms:modified>
</cp:coreProperties>
</file>